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86" w:rsidRDefault="00CC6E86"/>
    <w:p w:rsidR="0059108E" w:rsidRPr="0059108E" w:rsidRDefault="0059108E" w:rsidP="0059108E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08E">
        <w:rPr>
          <w:rFonts w:ascii="Times New Roman" w:eastAsia="Times New Roman" w:hAnsi="Times New Roman" w:cs="Times New Roman"/>
          <w:sz w:val="28"/>
          <w:szCs w:val="28"/>
        </w:rPr>
        <w:t>САМОСТОЯТЕЛНА ФОРМА НА ОБУЧЕНИЕ  201</w:t>
      </w:r>
      <w:r w:rsidR="00A86EDF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59108E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A86EDF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59108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108E" w:rsidRPr="0059108E" w:rsidRDefault="0059108E" w:rsidP="0059108E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</w:rPr>
      </w:pPr>
    </w:p>
    <w:p w:rsidR="0059108E" w:rsidRPr="0059108E" w:rsidRDefault="0059108E" w:rsidP="0059108E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8E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</w:t>
      </w:r>
      <w:r w:rsidRPr="0059108E">
        <w:rPr>
          <w:rFonts w:ascii="Times New Roman" w:eastAsia="Times New Roman" w:hAnsi="Times New Roman" w:cs="Times New Roman"/>
          <w:i/>
          <w:sz w:val="28"/>
          <w:szCs w:val="28"/>
        </w:rPr>
        <w:t xml:space="preserve">  клас</w:t>
      </w:r>
      <w:r w:rsidRPr="0059108E">
        <w:rPr>
          <w:rFonts w:ascii="Times New Roman" w:eastAsia="Times New Roman" w:hAnsi="Times New Roman" w:cs="Times New Roman"/>
          <w:sz w:val="28"/>
          <w:szCs w:val="28"/>
        </w:rPr>
        <w:t>, специалност</w:t>
      </w:r>
      <w:r w:rsidRPr="00591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910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Кетъринг</w:t>
      </w:r>
      <w:r w:rsidRPr="005910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108E" w:rsidRPr="0059108E" w:rsidRDefault="0059108E" w:rsidP="0059108E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526" w:rsidRDefault="009C717F" w:rsidP="0059108E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ПЛАМЕН СТЕФАНОВ ВИДОЛОВ</w:t>
      </w:r>
    </w:p>
    <w:p w:rsidR="00223CB6" w:rsidRDefault="00223CB6" w:rsidP="0059108E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НЕЛИ АТАНАСОВА ТОДОРОВА</w:t>
      </w:r>
    </w:p>
    <w:p w:rsidR="0059108E" w:rsidRDefault="0059108E"/>
    <w:p w:rsidR="0059108E" w:rsidRDefault="0059108E"/>
    <w:tbl>
      <w:tblPr>
        <w:tblStyle w:val="TableGrid"/>
        <w:tblpPr w:leftFromText="141" w:rightFromText="141" w:vertAnchor="text" w:horzAnchor="margin" w:tblpY="12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670"/>
        <w:gridCol w:w="1502"/>
      </w:tblGrid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258" w:firstLine="1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258" w:firstLine="1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 предмети</w:t>
            </w:r>
          </w:p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b/>
                <w:sz w:val="28"/>
                <w:szCs w:val="28"/>
              </w:rPr>
              <w:t>Хорариум</w:t>
            </w:r>
          </w:p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часове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Немски 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История и цивилизация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Предприемачество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Немски език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професията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Счетоводство и отчетност в туризма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3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Професионална етика и туристическо поведение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9C717F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Маркетинг в туризма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Технология на кулинарни изделия за кетъринг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59108E" w:rsidRPr="0059108E" w:rsidTr="005910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Сервиране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барманство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526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 практика</w:t>
            </w: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: Технология на кулинарни изделия за кетъринг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Учебна практика: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Сервиране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барманство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59108E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9108E">
              <w:rPr>
                <w:rFonts w:ascii="Times New Roman" w:eastAsia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Производствена практика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E" w:rsidRPr="0059108E" w:rsidRDefault="0059108E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DE2526" w:rsidRPr="0059108E" w:rsidTr="00591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26" w:rsidRPr="0059108E" w:rsidRDefault="00DE2526" w:rsidP="0059108E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26" w:rsidRPr="00A86EDF" w:rsidRDefault="00DE2526" w:rsidP="00A86EDF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ЗИП: </w:t>
            </w:r>
            <w:r w:rsidRPr="00DE2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Учебна практика</w:t>
            </w:r>
            <w:r w:rsidRPr="0059108E">
              <w:rPr>
                <w:rFonts w:ascii="Times New Roman" w:eastAsia="Times New Roman" w:hAnsi="Times New Roman"/>
                <w:sz w:val="28"/>
                <w:szCs w:val="28"/>
              </w:rPr>
              <w:t>: Технология на кулинарн</w:t>
            </w:r>
            <w:r w:rsidR="00A86EDF">
              <w:rPr>
                <w:rFonts w:ascii="Times New Roman" w:eastAsia="Times New Roman" w:hAnsi="Times New Roman"/>
                <w:sz w:val="28"/>
                <w:szCs w:val="28"/>
              </w:rPr>
              <w:t>ата продукция</w:t>
            </w:r>
            <w:r w:rsidR="00615DB2">
              <w:rPr>
                <w:rFonts w:ascii="Times New Roman" w:eastAsia="Times New Roman" w:hAnsi="Times New Roman"/>
                <w:sz w:val="28"/>
                <w:szCs w:val="28"/>
              </w:rPr>
              <w:t>/Организация и функциониране на ресторанта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1" w:rsidRDefault="00FE16B1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2526" w:rsidRPr="0059108E" w:rsidRDefault="00FE16B1" w:rsidP="0059108E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</w:tr>
    </w:tbl>
    <w:p w:rsidR="0059108E" w:rsidRDefault="0059108E"/>
    <w:p w:rsidR="0059108E" w:rsidRDefault="0059108E"/>
    <w:p w:rsidR="0059108E" w:rsidRDefault="0059108E">
      <w:bookmarkStart w:id="0" w:name="_GoBack"/>
      <w:bookmarkEnd w:id="0"/>
    </w:p>
    <w:sectPr w:rsidR="005910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CC" w:rsidRDefault="001C3FCC" w:rsidP="00FE16B1">
      <w:pPr>
        <w:spacing w:after="0" w:line="240" w:lineRule="auto"/>
      </w:pPr>
      <w:r>
        <w:separator/>
      </w:r>
    </w:p>
  </w:endnote>
  <w:endnote w:type="continuationSeparator" w:id="0">
    <w:p w:rsidR="001C3FCC" w:rsidRDefault="001C3FCC" w:rsidP="00FE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CC" w:rsidRDefault="001C3FCC" w:rsidP="00FE16B1">
      <w:pPr>
        <w:spacing w:after="0" w:line="240" w:lineRule="auto"/>
      </w:pPr>
      <w:r>
        <w:separator/>
      </w:r>
    </w:p>
  </w:footnote>
  <w:footnote w:type="continuationSeparator" w:id="0">
    <w:p w:rsidR="001C3FCC" w:rsidRDefault="001C3FCC" w:rsidP="00FE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B1" w:rsidRDefault="00FE16B1">
    <w:pPr>
      <w:pStyle w:val="Header"/>
    </w:pPr>
    <w:r>
      <w:rPr>
        <w:noProof/>
        <w:lang w:eastAsia="bg-BG"/>
      </w:rPr>
      <w:drawing>
        <wp:inline distT="0" distB="0" distL="0" distR="0" wp14:anchorId="245A66A8" wp14:editId="3B210C41">
          <wp:extent cx="5760720" cy="865773"/>
          <wp:effectExtent l="0" t="0" r="0" b="0"/>
          <wp:docPr id="1" name="Картина 1" descr="logo_pgt_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gt_docu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0"/>
    <w:rsid w:val="001268B9"/>
    <w:rsid w:val="001C2270"/>
    <w:rsid w:val="001C3FCC"/>
    <w:rsid w:val="00223CB6"/>
    <w:rsid w:val="002841FA"/>
    <w:rsid w:val="00470581"/>
    <w:rsid w:val="00582B30"/>
    <w:rsid w:val="0059108E"/>
    <w:rsid w:val="005F18AE"/>
    <w:rsid w:val="00615DB2"/>
    <w:rsid w:val="00711ADF"/>
    <w:rsid w:val="007D42F8"/>
    <w:rsid w:val="009C717F"/>
    <w:rsid w:val="00A86EDF"/>
    <w:rsid w:val="00CC6E86"/>
    <w:rsid w:val="00DE2526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AC79-6E9B-488F-92FF-083D055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0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B1"/>
  </w:style>
  <w:style w:type="paragraph" w:styleId="Footer">
    <w:name w:val="footer"/>
    <w:basedOn w:val="Normal"/>
    <w:link w:val="FooterChar"/>
    <w:uiPriority w:val="99"/>
    <w:unhideWhenUsed/>
    <w:rsid w:val="00FE1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B1"/>
  </w:style>
  <w:style w:type="paragraph" w:styleId="BalloonText">
    <w:name w:val="Balloon Text"/>
    <w:basedOn w:val="Normal"/>
    <w:link w:val="BalloonTextChar"/>
    <w:uiPriority w:val="99"/>
    <w:semiHidden/>
    <w:unhideWhenUsed/>
    <w:rsid w:val="00F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 Peeva</dc:creator>
  <cp:keywords/>
  <dc:description/>
  <cp:lastModifiedBy>User</cp:lastModifiedBy>
  <cp:revision>16</cp:revision>
  <dcterms:created xsi:type="dcterms:W3CDTF">2016-09-26T14:44:00Z</dcterms:created>
  <dcterms:modified xsi:type="dcterms:W3CDTF">2019-09-17T08:40:00Z</dcterms:modified>
</cp:coreProperties>
</file>